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FA" w:rsidRDefault="000E2FFA" w:rsidP="000E2F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60"/>
          <w:szCs w:val="60"/>
        </w:rPr>
        <w:t>ТОО «БОЛЬШЕГРУЗ-АВТО»</w:t>
      </w:r>
      <w:r>
        <w:rPr>
          <w:rFonts w:ascii="Arial" w:hAnsi="Arial" w:cs="Arial"/>
          <w:b/>
          <w:sz w:val="56"/>
          <w:szCs w:val="56"/>
        </w:rPr>
        <w:t xml:space="preserve">                                                                        </w:t>
      </w:r>
      <w:r>
        <w:rPr>
          <w:rFonts w:ascii="Arial" w:hAnsi="Arial" w:cs="Arial"/>
          <w:b/>
        </w:rPr>
        <w:t xml:space="preserve">050028, г. </w:t>
      </w:r>
      <w:proofErr w:type="spellStart"/>
      <w:r>
        <w:rPr>
          <w:rFonts w:ascii="Arial" w:hAnsi="Arial" w:cs="Arial"/>
          <w:b/>
        </w:rPr>
        <w:t>Алматы</w:t>
      </w:r>
      <w:proofErr w:type="spellEnd"/>
      <w:r>
        <w:rPr>
          <w:rFonts w:ascii="Arial" w:hAnsi="Arial" w:cs="Arial"/>
          <w:b/>
        </w:rPr>
        <w:t>,         ул. Северное Кольцо 49,    РНН 600500589360,</w:t>
      </w:r>
    </w:p>
    <w:p w:rsidR="000E2FFA" w:rsidRDefault="000E2FFA" w:rsidP="000E2FF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БИН 110540004220, ИИК KZ31914398914</w:t>
      </w:r>
      <w:r>
        <w:rPr>
          <w:rFonts w:ascii="Arial" w:hAnsi="Arial" w:cs="Arial"/>
          <w:b/>
          <w:lang w:val="en-US"/>
        </w:rPr>
        <w:t>BC</w:t>
      </w:r>
      <w:r>
        <w:rPr>
          <w:rFonts w:ascii="Arial" w:hAnsi="Arial" w:cs="Arial"/>
          <w:b/>
        </w:rPr>
        <w:t xml:space="preserve">31743 в АО ДБ «Сбербанк» </w:t>
      </w:r>
      <w:proofErr w:type="spellStart"/>
      <w:r>
        <w:rPr>
          <w:rFonts w:ascii="Arial" w:hAnsi="Arial" w:cs="Arial"/>
          <w:b/>
        </w:rPr>
        <w:t>г.Алматы</w:t>
      </w:r>
      <w:proofErr w:type="spellEnd"/>
      <w:r>
        <w:rPr>
          <w:rFonts w:ascii="Arial" w:hAnsi="Arial" w:cs="Arial"/>
          <w:b/>
        </w:rPr>
        <w:t xml:space="preserve">,  БИК </w:t>
      </w:r>
      <w:r>
        <w:rPr>
          <w:rFonts w:ascii="Arial" w:hAnsi="Arial" w:cs="Arial"/>
          <w:b/>
          <w:lang w:val="en-US"/>
        </w:rPr>
        <w:t>SABRKZKA</w:t>
      </w:r>
      <w:r>
        <w:rPr>
          <w:rFonts w:ascii="Arial" w:hAnsi="Arial" w:cs="Arial"/>
          <w:b/>
        </w:rPr>
        <w:t xml:space="preserve"> ,    (727) 3297217, факс 3989808 , +77017123925    </w:t>
      </w:r>
      <w:r>
        <w:rPr>
          <w:rFonts w:ascii="Arial" w:hAnsi="Arial" w:cs="Arial"/>
          <w:b/>
          <w:lang w:val="en-US"/>
        </w:rPr>
        <w:t>email</w:t>
      </w:r>
      <w:r>
        <w:rPr>
          <w:rFonts w:ascii="Arial" w:hAnsi="Arial" w:cs="Arial"/>
          <w:b/>
        </w:rPr>
        <w:t xml:space="preserve"> : </w:t>
      </w:r>
      <w:proofErr w:type="spellStart"/>
      <w:r>
        <w:rPr>
          <w:rFonts w:ascii="Arial" w:hAnsi="Arial" w:cs="Arial"/>
          <w:b/>
          <w:lang w:val="en-US"/>
        </w:rPr>
        <w:t>bga</w:t>
      </w:r>
      <w:proofErr w:type="spellEnd"/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  <w:lang w:val="en-US"/>
        </w:rPr>
        <w:t>kz</w:t>
      </w:r>
      <w:proofErr w:type="spellEnd"/>
      <w:r>
        <w:rPr>
          <w:rFonts w:ascii="Arial" w:hAnsi="Arial" w:cs="Arial"/>
          <w:b/>
        </w:rPr>
        <w:t>@</w:t>
      </w:r>
      <w:r>
        <w:rPr>
          <w:rFonts w:ascii="Arial" w:hAnsi="Arial" w:cs="Arial"/>
          <w:b/>
          <w:lang w:val="en-US"/>
        </w:rPr>
        <w:t>mail</w:t>
      </w:r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  <w:lang w:val="en-US"/>
        </w:rPr>
        <w:t>ru</w:t>
      </w:r>
      <w:proofErr w:type="spellEnd"/>
    </w:p>
    <w:p w:rsidR="000E2FFA" w:rsidRDefault="000E2FFA" w:rsidP="000E2FFA">
      <w:proofErr w:type="spellStart"/>
      <w:r>
        <w:t>Исх</w:t>
      </w:r>
      <w:proofErr w:type="spellEnd"/>
      <w:r>
        <w:rPr>
          <w:lang w:val="en-US"/>
        </w:rPr>
        <w:t xml:space="preserve">: </w:t>
      </w:r>
      <w:r>
        <w:t>№23</w:t>
      </w:r>
      <w:r>
        <w:rPr>
          <w:lang w:val="en-US"/>
        </w:rPr>
        <w:t>/</w:t>
      </w:r>
      <w:r>
        <w:t>04-01</w:t>
      </w:r>
    </w:p>
    <w:p w:rsidR="000E2FFA" w:rsidRDefault="000E2FFA" w:rsidP="000E2FFA"/>
    <w:p w:rsidR="000E2FFA" w:rsidRDefault="000E2FFA" w:rsidP="000E2FFA">
      <w:r>
        <w:t>От 23 апреля 2012г.</w:t>
      </w:r>
    </w:p>
    <w:p w:rsidR="0089012A" w:rsidRDefault="0089012A"/>
    <w:sectPr w:rsidR="0089012A" w:rsidSect="0089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FFA"/>
    <w:rsid w:val="000E2FFA"/>
    <w:rsid w:val="0089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2012-08-09T09:44:00Z</dcterms:created>
  <dcterms:modified xsi:type="dcterms:W3CDTF">2012-08-09T09:45:00Z</dcterms:modified>
</cp:coreProperties>
</file>